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spacing w:before="1"/>
        <w:rPr>
          <w:sz w:val="23"/>
        </w:rPr>
      </w:pPr>
    </w:p>
    <w:p>
      <w:pPr>
        <w:tabs>
          <w:tab w:pos="10835" w:val="left" w:leader="none"/>
        </w:tabs>
        <w:spacing w:before="99"/>
        <w:ind w:left="110" w:right="0" w:firstLine="0"/>
        <w:jc w:val="both"/>
        <w:rPr>
          <w:rFonts w:ascii="Comic Sans MS"/>
          <w:b/>
          <w:sz w:val="26"/>
        </w:rPr>
      </w:pPr>
      <w:r>
        <w:rPr>
          <w:rFonts w:ascii="Comic Sans MS"/>
          <w:b/>
          <w:spacing w:val="-24"/>
          <w:w w:val="99"/>
          <w:sz w:val="26"/>
          <w:shd w:fill="00C5BA" w:color="auto" w:val="clear"/>
        </w:rPr>
        <w:t> </w:t>
      </w:r>
      <w:r>
        <w:rPr>
          <w:rFonts w:ascii="Comic Sans MS"/>
          <w:b/>
          <w:spacing w:val="13"/>
          <w:sz w:val="26"/>
          <w:shd w:fill="00C5BA" w:color="auto" w:val="clear"/>
        </w:rPr>
        <w:t>PRESENTATION </w:t>
      </w:r>
      <w:r>
        <w:rPr>
          <w:rFonts w:ascii="Comic Sans MS"/>
          <w:b/>
          <w:spacing w:val="9"/>
          <w:sz w:val="26"/>
          <w:shd w:fill="00C5BA" w:color="auto" w:val="clear"/>
        </w:rPr>
        <w:t>DES</w:t>
      </w:r>
      <w:r>
        <w:rPr>
          <w:rFonts w:ascii="Comic Sans MS"/>
          <w:b/>
          <w:spacing w:val="52"/>
          <w:sz w:val="26"/>
          <w:shd w:fill="00C5BA" w:color="auto" w:val="clear"/>
        </w:rPr>
        <w:t> </w:t>
      </w:r>
      <w:r>
        <w:rPr>
          <w:rFonts w:ascii="Comic Sans MS"/>
          <w:b/>
          <w:spacing w:val="13"/>
          <w:sz w:val="26"/>
          <w:shd w:fill="00C5BA" w:color="auto" w:val="clear"/>
        </w:rPr>
        <w:t>ALGORIGRAMMES</w:t>
        <w:tab/>
      </w:r>
    </w:p>
    <w:p>
      <w:pPr>
        <w:pStyle w:val="BodyText"/>
        <w:spacing w:before="183"/>
        <w:ind w:left="199" w:right="199"/>
        <w:jc w:val="both"/>
      </w:pPr>
      <w:r>
        <w:rPr/>
        <w:t>Un algorithme est composé d'un ensemble de structure ordonnant à un processeur de réaliser dans un ordre précis un nombre de tâches élémentaires dans le but de résoudre un problème technique donné. L'algorithme peut être décrit sous forme graphique (Algorigramme ou Organigramme) ou sous forme littérale (notation algorithmique).</w:t>
      </w:r>
    </w:p>
    <w:p>
      <w:pPr>
        <w:pStyle w:val="BodyText"/>
        <w:spacing w:before="5"/>
      </w:pPr>
      <w:r>
        <w:rPr/>
        <w:pict>
          <v:shape style="position:absolute;margin-left:29.52pt;margin-top:16.435966pt;width:536.3pt;height:22pt;mso-position-horizontal-relative:page;mso-position-vertical-relative:paragraph;z-index:-251657216;mso-wrap-distance-left:0;mso-wrap-distance-right:0" type="#_x0000_t202" filled="true" fillcolor="#a8f3c5" stroked="false">
            <v:textbox inset="0,0,0,0">
              <w:txbxContent>
                <w:p>
                  <w:pPr>
                    <w:pStyle w:val="BodyText"/>
                    <w:spacing w:before="60"/>
                    <w:ind w:left="88"/>
                    <w:rPr>
                      <w:rFonts w:ascii="Century Gothic" w:hAnsi="Century Gothic"/>
                    </w:rPr>
                  </w:pPr>
                  <w:r>
                    <w:rPr>
                      <w:rFonts w:ascii="Century Gothic" w:hAnsi="Century Gothic"/>
                      <w:u w:val="single"/>
                    </w:rPr>
                    <w:t>1.Structure linéaire.</w:t>
                  </w:r>
                </w:p>
              </w:txbxContent>
            </v:textbox>
            <v:fill type="solid"/>
            <w10:wrap type="topAndBottom"/>
          </v:shape>
        </w:pict>
      </w:r>
    </w:p>
    <w:p>
      <w:pPr>
        <w:pStyle w:val="BodyText"/>
        <w:spacing w:line="284" w:lineRule="exact"/>
        <w:ind w:left="199"/>
      </w:pPr>
      <w:r>
        <w:rPr/>
        <w:t>On exécute successivement une suite d'action dans l'ordre de leur énoncé.</w:t>
      </w:r>
    </w:p>
    <w:p>
      <w:pPr>
        <w:pStyle w:val="BodyText"/>
        <w:spacing w:before="9"/>
        <w:rPr>
          <w:sz w:val="22"/>
        </w:rPr>
      </w:pPr>
      <w:r>
        <w:rPr/>
        <w:drawing>
          <wp:anchor distT="0" distB="0" distL="0" distR="0" allowOverlap="1" layoutInCell="1" locked="0" behindDoc="0" simplePos="0" relativeHeight="2">
            <wp:simplePos x="0" y="0"/>
            <wp:positionH relativeFrom="page">
              <wp:posOffset>2159975</wp:posOffset>
            </wp:positionH>
            <wp:positionV relativeFrom="paragraph">
              <wp:posOffset>191489</wp:posOffset>
            </wp:positionV>
            <wp:extent cx="3028896" cy="1625536"/>
            <wp:effectExtent l="0" t="0" r="0" b="0"/>
            <wp:wrapTopAndBottom/>
            <wp:docPr id="5" name="image3.png"/>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3028896" cy="1625536"/>
                    </a:xfrm>
                    <a:prstGeom prst="rect">
                      <a:avLst/>
                    </a:prstGeom>
                  </pic:spPr>
                </pic:pic>
              </a:graphicData>
            </a:graphic>
          </wp:anchor>
        </w:drawing>
      </w:r>
      <w:r>
        <w:rPr/>
        <w:pict>
          <v:shape style="position:absolute;margin-left:29.52pt;margin-top:154.538010pt;width:536.3pt;height:22pt;mso-position-horizontal-relative:page;mso-position-vertical-relative:paragraph;z-index:-251655168;mso-wrap-distance-left:0;mso-wrap-distance-right:0" type="#_x0000_t202" filled="true" fillcolor="#a8f3c5" stroked="false">
            <v:textbox inset="0,0,0,0">
              <w:txbxContent>
                <w:p>
                  <w:pPr>
                    <w:pStyle w:val="BodyText"/>
                    <w:spacing w:before="60"/>
                    <w:ind w:left="88"/>
                    <w:rPr>
                      <w:rFonts w:ascii="Century Gothic"/>
                    </w:rPr>
                  </w:pPr>
                  <w:r>
                    <w:rPr>
                      <w:rFonts w:ascii="Century Gothic"/>
                      <w:u w:val="single"/>
                    </w:rPr>
                    <w:t>2.Structures alternatives.</w:t>
                  </w:r>
                </w:p>
              </w:txbxContent>
            </v:textbox>
            <v:fill type="solid"/>
            <w10:wrap type="topAndBottom"/>
          </v:shape>
        </w:pict>
      </w:r>
    </w:p>
    <w:p>
      <w:pPr>
        <w:pStyle w:val="BodyText"/>
        <w:spacing w:before="3"/>
        <w:rPr>
          <w:sz w:val="15"/>
        </w:rPr>
      </w:pPr>
    </w:p>
    <w:p>
      <w:pPr>
        <w:pStyle w:val="Heading1"/>
        <w:ind w:left="905" w:firstLine="0"/>
        <w:rPr>
          <w:i/>
        </w:rPr>
      </w:pPr>
      <w:r>
        <w:rPr>
          <w:i/>
        </w:rPr>
        <w:t>2.1 Structure SI…ALORS…SINON…</w:t>
      </w:r>
    </w:p>
    <w:p>
      <w:pPr>
        <w:pStyle w:val="BodyText"/>
        <w:spacing w:before="232"/>
        <w:ind w:left="199"/>
      </w:pPr>
      <w:r>
        <w:rPr/>
        <w:t>Cette structure offre le choix entre deux séquences s'excluant mutuellement.</w:t>
      </w:r>
    </w:p>
    <w:p>
      <w:pPr>
        <w:pStyle w:val="BodyText"/>
        <w:rPr>
          <w:sz w:val="20"/>
        </w:rPr>
      </w:pPr>
    </w:p>
    <w:p>
      <w:pPr>
        <w:pStyle w:val="BodyText"/>
        <w:spacing w:before="2"/>
        <w:rPr>
          <w:sz w:val="19"/>
        </w:rPr>
      </w:pPr>
      <w:r>
        <w:rPr/>
        <w:drawing>
          <wp:anchor distT="0" distB="0" distL="0" distR="0" allowOverlap="1" layoutInCell="1" locked="0" behindDoc="0" simplePos="0" relativeHeight="4">
            <wp:simplePos x="0" y="0"/>
            <wp:positionH relativeFrom="page">
              <wp:posOffset>556186</wp:posOffset>
            </wp:positionH>
            <wp:positionV relativeFrom="paragraph">
              <wp:posOffset>165021</wp:posOffset>
            </wp:positionV>
            <wp:extent cx="6039098" cy="3629025"/>
            <wp:effectExtent l="0" t="0" r="0" b="0"/>
            <wp:wrapTopAndBottom/>
            <wp:docPr id="7" name="image4.jpeg"/>
            <wp:cNvGraphicFramePr>
              <a:graphicFrameLocks noChangeAspect="1"/>
            </wp:cNvGraphicFramePr>
            <a:graphic>
              <a:graphicData uri="http://schemas.openxmlformats.org/drawingml/2006/picture">
                <pic:pic>
                  <pic:nvPicPr>
                    <pic:cNvPr id="8" name="image4.jpeg"/>
                    <pic:cNvPicPr/>
                  </pic:nvPicPr>
                  <pic:blipFill>
                    <a:blip r:embed="rId8" cstate="print"/>
                    <a:stretch>
                      <a:fillRect/>
                    </a:stretch>
                  </pic:blipFill>
                  <pic:spPr>
                    <a:xfrm>
                      <a:off x="0" y="0"/>
                      <a:ext cx="6039098" cy="3629025"/>
                    </a:xfrm>
                    <a:prstGeom prst="rect">
                      <a:avLst/>
                    </a:prstGeom>
                  </pic:spPr>
                </pic:pic>
              </a:graphicData>
            </a:graphic>
          </wp:anchor>
        </w:drawing>
      </w:r>
    </w:p>
    <w:p>
      <w:pPr>
        <w:spacing w:after="0"/>
        <w:rPr>
          <w:sz w:val="19"/>
        </w:rPr>
        <w:sectPr>
          <w:headerReference w:type="default" r:id="rId5"/>
          <w:footerReference w:type="default" r:id="rId6"/>
          <w:type w:val="continuous"/>
          <w:pgSz w:w="11910" w:h="16840"/>
          <w:pgMar w:header="430" w:footer="694" w:top="1500" w:bottom="880" w:left="480" w:right="480"/>
          <w:pgNumType w:start="1"/>
        </w:sectPr>
      </w:pPr>
    </w:p>
    <w:p>
      <w:pPr>
        <w:pStyle w:val="BodyText"/>
        <w:spacing w:before="8"/>
        <w:rPr>
          <w:sz w:val="25"/>
        </w:rPr>
      </w:pPr>
    </w:p>
    <w:p>
      <w:pPr>
        <w:pStyle w:val="BodyText"/>
        <w:ind w:left="110"/>
        <w:rPr>
          <w:sz w:val="20"/>
        </w:rPr>
      </w:pPr>
      <w:r>
        <w:rPr>
          <w:sz w:val="20"/>
        </w:rPr>
        <w:pict>
          <v:shape style="width:536.3pt;height:22pt;mso-position-horizontal-relative:char;mso-position-vertical-relative:line" type="#_x0000_t202" filled="true" fillcolor="#a8f3c5" stroked="false">
            <w10:anchorlock/>
            <v:textbox inset="0,0,0,0">
              <w:txbxContent>
                <w:p>
                  <w:pPr>
                    <w:pStyle w:val="BodyText"/>
                    <w:spacing w:before="60"/>
                    <w:ind w:left="88"/>
                    <w:rPr>
                      <w:rFonts w:ascii="Century Gothic" w:hAnsi="Century Gothic"/>
                    </w:rPr>
                  </w:pPr>
                  <w:r>
                    <w:rPr>
                      <w:rFonts w:ascii="Century Gothic" w:hAnsi="Century Gothic"/>
                      <w:spacing w:val="13"/>
                      <w:u w:val="single"/>
                    </w:rPr>
                    <w:t>3.Structures répétitives </w:t>
                  </w:r>
                  <w:r>
                    <w:rPr>
                      <w:rFonts w:ascii="Century Gothic" w:hAnsi="Century Gothic"/>
                      <w:spacing w:val="9"/>
                      <w:u w:val="single"/>
                    </w:rPr>
                    <w:t>(ou</w:t>
                  </w:r>
                  <w:r>
                    <w:rPr>
                      <w:rFonts w:ascii="Century Gothic" w:hAnsi="Century Gothic"/>
                      <w:spacing w:val="69"/>
                      <w:u w:val="single"/>
                    </w:rPr>
                    <w:t> </w:t>
                  </w:r>
                  <w:r>
                    <w:rPr>
                      <w:rFonts w:ascii="Century Gothic" w:hAnsi="Century Gothic"/>
                      <w:spacing w:val="13"/>
                      <w:u w:val="single"/>
                    </w:rPr>
                    <w:t>itératives).</w:t>
                  </w:r>
                </w:p>
              </w:txbxContent>
            </v:textbox>
            <v:fill type="solid"/>
          </v:shape>
        </w:pict>
      </w:r>
      <w:r>
        <w:rPr>
          <w:sz w:val="20"/>
        </w:rPr>
      </w:r>
    </w:p>
    <w:p>
      <w:pPr>
        <w:pStyle w:val="Heading1"/>
        <w:numPr>
          <w:ilvl w:val="1"/>
          <w:numId w:val="1"/>
        </w:numPr>
        <w:tabs>
          <w:tab w:pos="1295" w:val="left" w:leader="none"/>
        </w:tabs>
        <w:spacing w:line="275" w:lineRule="exact" w:before="0" w:after="0"/>
        <w:ind w:left="1294" w:right="0" w:hanging="390"/>
        <w:jc w:val="left"/>
        <w:rPr>
          <w:i/>
        </w:rPr>
      </w:pPr>
      <w:r>
        <w:rPr>
          <w:i/>
        </w:rPr>
        <w:t>Structure</w:t>
      </w:r>
      <w:r>
        <w:rPr>
          <w:i/>
          <w:spacing w:val="-1"/>
        </w:rPr>
        <w:t> </w:t>
      </w:r>
      <w:r>
        <w:rPr>
          <w:i/>
        </w:rPr>
        <w:t>FAIRE…JUSQU'À</w:t>
      </w:r>
    </w:p>
    <w:p>
      <w:pPr>
        <w:pStyle w:val="BodyText"/>
        <w:spacing w:line="298" w:lineRule="exact"/>
        <w:ind w:left="905"/>
      </w:pPr>
      <w:r>
        <w:rPr/>
        <w:t>La séquence est exécutée au moins une fois, elle est répétée tant qu'elle est vraie.</w:t>
      </w:r>
    </w:p>
    <w:p>
      <w:pPr>
        <w:pStyle w:val="BodyText"/>
        <w:rPr>
          <w:sz w:val="10"/>
        </w:rPr>
      </w:pPr>
      <w:r>
        <w:rPr/>
        <w:drawing>
          <wp:anchor distT="0" distB="0" distL="0" distR="0" allowOverlap="1" layoutInCell="1" locked="0" behindDoc="0" simplePos="0" relativeHeight="7">
            <wp:simplePos x="0" y="0"/>
            <wp:positionH relativeFrom="page">
              <wp:posOffset>1031966</wp:posOffset>
            </wp:positionH>
            <wp:positionV relativeFrom="paragraph">
              <wp:posOffset>97900</wp:posOffset>
            </wp:positionV>
            <wp:extent cx="4757950" cy="1786223"/>
            <wp:effectExtent l="0" t="0" r="0" b="0"/>
            <wp:wrapTopAndBottom/>
            <wp:docPr id="13" name="image5.png"/>
            <wp:cNvGraphicFramePr>
              <a:graphicFrameLocks noChangeAspect="1"/>
            </wp:cNvGraphicFramePr>
            <a:graphic>
              <a:graphicData uri="http://schemas.openxmlformats.org/drawingml/2006/picture">
                <pic:pic>
                  <pic:nvPicPr>
                    <pic:cNvPr id="14" name="image5.png"/>
                    <pic:cNvPicPr/>
                  </pic:nvPicPr>
                  <pic:blipFill>
                    <a:blip r:embed="rId11" cstate="print"/>
                    <a:stretch>
                      <a:fillRect/>
                    </a:stretch>
                  </pic:blipFill>
                  <pic:spPr>
                    <a:xfrm>
                      <a:off x="0" y="0"/>
                      <a:ext cx="4757950" cy="1786223"/>
                    </a:xfrm>
                    <a:prstGeom prst="rect">
                      <a:avLst/>
                    </a:prstGeom>
                  </pic:spPr>
                </pic:pic>
              </a:graphicData>
            </a:graphic>
          </wp:anchor>
        </w:drawing>
      </w:r>
    </w:p>
    <w:p>
      <w:pPr>
        <w:pStyle w:val="Heading1"/>
        <w:numPr>
          <w:ilvl w:val="1"/>
          <w:numId w:val="1"/>
        </w:numPr>
        <w:tabs>
          <w:tab w:pos="1295" w:val="left" w:leader="none"/>
        </w:tabs>
        <w:spacing w:line="240" w:lineRule="auto" w:before="168" w:after="0"/>
        <w:ind w:left="1294" w:right="0" w:hanging="390"/>
        <w:jc w:val="left"/>
        <w:rPr>
          <w:i/>
        </w:rPr>
      </w:pPr>
      <w:r>
        <w:rPr>
          <w:i/>
        </w:rPr>
        <w:t>Structure TANT</w:t>
      </w:r>
      <w:r>
        <w:rPr>
          <w:i/>
          <w:spacing w:val="-1"/>
        </w:rPr>
        <w:t> </w:t>
      </w:r>
      <w:r>
        <w:rPr>
          <w:i/>
        </w:rPr>
        <w:t>QUE…FAIRE</w:t>
      </w:r>
    </w:p>
    <w:p>
      <w:pPr>
        <w:pStyle w:val="BodyText"/>
        <w:spacing w:before="1"/>
        <w:ind w:left="905"/>
      </w:pPr>
      <w:r>
        <w:rPr/>
        <w:t>On teste d'abord la condition la séquence est exécutée tant que la condition est vraie.</w:t>
      </w:r>
    </w:p>
    <w:p>
      <w:pPr>
        <w:pStyle w:val="BodyText"/>
        <w:spacing w:before="6"/>
        <w:rPr>
          <w:sz w:val="18"/>
        </w:rPr>
      </w:pPr>
      <w:r>
        <w:rPr/>
        <w:drawing>
          <wp:anchor distT="0" distB="0" distL="0" distR="0" allowOverlap="1" layoutInCell="1" locked="0" behindDoc="0" simplePos="0" relativeHeight="8">
            <wp:simplePos x="0" y="0"/>
            <wp:positionH relativeFrom="page">
              <wp:posOffset>1072348</wp:posOffset>
            </wp:positionH>
            <wp:positionV relativeFrom="paragraph">
              <wp:posOffset>160079</wp:posOffset>
            </wp:positionV>
            <wp:extent cx="4447426" cy="1620202"/>
            <wp:effectExtent l="0" t="0" r="0" b="0"/>
            <wp:wrapTopAndBottom/>
            <wp:docPr id="15" name="image6.png"/>
            <wp:cNvGraphicFramePr>
              <a:graphicFrameLocks noChangeAspect="1"/>
            </wp:cNvGraphicFramePr>
            <a:graphic>
              <a:graphicData uri="http://schemas.openxmlformats.org/drawingml/2006/picture">
                <pic:pic>
                  <pic:nvPicPr>
                    <pic:cNvPr id="16" name="image6.png"/>
                    <pic:cNvPicPr/>
                  </pic:nvPicPr>
                  <pic:blipFill>
                    <a:blip r:embed="rId12" cstate="print"/>
                    <a:stretch>
                      <a:fillRect/>
                    </a:stretch>
                  </pic:blipFill>
                  <pic:spPr>
                    <a:xfrm>
                      <a:off x="0" y="0"/>
                      <a:ext cx="4447426" cy="1620202"/>
                    </a:xfrm>
                    <a:prstGeom prst="rect">
                      <a:avLst/>
                    </a:prstGeom>
                  </pic:spPr>
                </pic:pic>
              </a:graphicData>
            </a:graphic>
          </wp:anchor>
        </w:drawing>
      </w:r>
    </w:p>
    <w:p>
      <w:pPr>
        <w:pStyle w:val="Heading1"/>
        <w:numPr>
          <w:ilvl w:val="1"/>
          <w:numId w:val="1"/>
        </w:numPr>
        <w:tabs>
          <w:tab w:pos="1295" w:val="left" w:leader="none"/>
        </w:tabs>
        <w:spacing w:line="298" w:lineRule="exact" w:before="140" w:after="0"/>
        <w:ind w:left="1294" w:right="0" w:hanging="390"/>
        <w:jc w:val="left"/>
        <w:rPr>
          <w:i/>
        </w:rPr>
      </w:pPr>
      <w:r>
        <w:rPr>
          <w:i/>
        </w:rPr>
        <w:t>Structure</w:t>
      </w:r>
      <w:r>
        <w:rPr>
          <w:i/>
          <w:spacing w:val="-1"/>
        </w:rPr>
        <w:t> </w:t>
      </w:r>
      <w:r>
        <w:rPr>
          <w:i/>
        </w:rPr>
        <w:t>POUR…FAIRE</w:t>
      </w:r>
    </w:p>
    <w:p>
      <w:pPr>
        <w:pStyle w:val="BodyText"/>
        <w:spacing w:line="298" w:lineRule="exact"/>
        <w:ind w:left="905"/>
      </w:pPr>
      <w:r>
        <w:rPr/>
        <w:t>On connaît le nombre d'itération</w:t>
      </w:r>
    </w:p>
    <w:p>
      <w:pPr>
        <w:pStyle w:val="BodyText"/>
        <w:spacing w:before="8"/>
        <w:rPr>
          <w:sz w:val="9"/>
        </w:rPr>
      </w:pPr>
      <w:r>
        <w:rPr/>
        <w:drawing>
          <wp:anchor distT="0" distB="0" distL="0" distR="0" allowOverlap="1" layoutInCell="1" locked="0" behindDoc="0" simplePos="0" relativeHeight="9">
            <wp:simplePos x="0" y="0"/>
            <wp:positionH relativeFrom="page">
              <wp:posOffset>1080369</wp:posOffset>
            </wp:positionH>
            <wp:positionV relativeFrom="paragraph">
              <wp:posOffset>95919</wp:posOffset>
            </wp:positionV>
            <wp:extent cx="4345738" cy="2444305"/>
            <wp:effectExtent l="0" t="0" r="0" b="0"/>
            <wp:wrapTopAndBottom/>
            <wp:docPr id="17" name="image7.png"/>
            <wp:cNvGraphicFramePr>
              <a:graphicFrameLocks noChangeAspect="1"/>
            </wp:cNvGraphicFramePr>
            <a:graphic>
              <a:graphicData uri="http://schemas.openxmlformats.org/drawingml/2006/picture">
                <pic:pic>
                  <pic:nvPicPr>
                    <pic:cNvPr id="18" name="image7.png"/>
                    <pic:cNvPicPr/>
                  </pic:nvPicPr>
                  <pic:blipFill>
                    <a:blip r:embed="rId13" cstate="print"/>
                    <a:stretch>
                      <a:fillRect/>
                    </a:stretch>
                  </pic:blipFill>
                  <pic:spPr>
                    <a:xfrm>
                      <a:off x="0" y="0"/>
                      <a:ext cx="4345738" cy="2444305"/>
                    </a:xfrm>
                    <a:prstGeom prst="rect">
                      <a:avLst/>
                    </a:prstGeom>
                  </pic:spPr>
                </pic:pic>
              </a:graphicData>
            </a:graphic>
          </wp:anchor>
        </w:drawing>
      </w:r>
    </w:p>
    <w:p>
      <w:pPr>
        <w:pStyle w:val="BodyText"/>
        <w:spacing w:before="8"/>
        <w:rPr>
          <w:sz w:val="28"/>
        </w:rPr>
      </w:pPr>
    </w:p>
    <w:p>
      <w:pPr>
        <w:tabs>
          <w:tab w:pos="10835" w:val="left" w:leader="none"/>
        </w:tabs>
        <w:spacing w:before="1"/>
        <w:ind w:left="110" w:right="0" w:firstLine="0"/>
        <w:jc w:val="left"/>
        <w:rPr>
          <w:rFonts w:ascii="Century Gothic" w:hAnsi="Century Gothic"/>
          <w:b/>
          <w:sz w:val="23"/>
        </w:rPr>
      </w:pPr>
      <w:r>
        <w:rPr>
          <w:w w:val="100"/>
          <w:sz w:val="23"/>
          <w:shd w:fill="A8F3C5" w:color="auto" w:val="clear"/>
        </w:rPr>
        <w:t> </w:t>
      </w:r>
      <w:r>
        <w:rPr>
          <w:spacing w:val="-27"/>
          <w:sz w:val="23"/>
          <w:shd w:fill="A8F3C5" w:color="auto" w:val="clear"/>
        </w:rPr>
        <w:t> </w:t>
      </w:r>
      <w:r>
        <w:rPr>
          <w:rFonts w:ascii="Century Gothic" w:hAnsi="Century Gothic"/>
          <w:b/>
          <w:spacing w:val="7"/>
          <w:sz w:val="23"/>
          <w:shd w:fill="A8F3C5" w:color="auto" w:val="clear"/>
        </w:rPr>
        <w:t>4.  </w:t>
      </w:r>
      <w:r>
        <w:rPr>
          <w:rFonts w:ascii="Century Gothic" w:hAnsi="Century Gothic"/>
          <w:b/>
          <w:spacing w:val="11"/>
          <w:sz w:val="23"/>
          <w:shd w:fill="A8F3C5" w:color="auto" w:val="clear"/>
        </w:rPr>
        <w:t>Assurer </w:t>
      </w:r>
      <w:r>
        <w:rPr>
          <w:rFonts w:ascii="Century Gothic" w:hAnsi="Century Gothic"/>
          <w:b/>
          <w:spacing w:val="12"/>
          <w:sz w:val="23"/>
          <w:shd w:fill="A8F3C5" w:color="auto" w:val="clear"/>
        </w:rPr>
        <w:t>l’autonomie </w:t>
      </w:r>
      <w:r>
        <w:rPr>
          <w:rFonts w:ascii="Century Gothic" w:hAnsi="Century Gothic"/>
          <w:b/>
          <w:spacing w:val="11"/>
          <w:sz w:val="23"/>
          <w:shd w:fill="A8F3C5" w:color="auto" w:val="clear"/>
        </w:rPr>
        <w:t>d’une</w:t>
      </w:r>
      <w:r>
        <w:rPr>
          <w:rFonts w:ascii="Century Gothic" w:hAnsi="Century Gothic"/>
          <w:b/>
          <w:spacing w:val="42"/>
          <w:sz w:val="23"/>
          <w:shd w:fill="A8F3C5" w:color="auto" w:val="clear"/>
        </w:rPr>
        <w:t> </w:t>
      </w:r>
      <w:r>
        <w:rPr>
          <w:rFonts w:ascii="Century Gothic" w:hAnsi="Century Gothic"/>
          <w:b/>
          <w:spacing w:val="12"/>
          <w:sz w:val="23"/>
          <w:shd w:fill="A8F3C5" w:color="auto" w:val="clear"/>
        </w:rPr>
        <w:t>machine</w:t>
        <w:tab/>
      </w:r>
    </w:p>
    <w:p>
      <w:pPr>
        <w:pStyle w:val="BodyText"/>
        <w:spacing w:before="162"/>
        <w:ind w:left="199"/>
      </w:pPr>
      <w:r>
        <w:rPr/>
        <w:t>Une machine nécessite une boucle de toutes les conditions afin de se relancer toute seule.</w:t>
      </w:r>
    </w:p>
    <w:sectPr>
      <w:headerReference w:type="default" r:id="rId9"/>
      <w:footerReference w:type="default" r:id="rId10"/>
      <w:pgSz w:w="11910" w:h="16840"/>
      <w:pgMar w:header="430" w:footer="694" w:top="1500" w:bottom="880" w:left="480" w:right="480"/>
      <w:pgNumType w:start="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mic Sans MS">
    <w:altName w:val="Comic Sans MS"/>
    <w:charset w:val="0"/>
    <w:family w:val="script"/>
    <w:pitch w:val="variable"/>
  </w:font>
  <w:font w:name="Century Gothic">
    <w:altName w:val="Century Gothi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3.979980pt;margin-top:796.212463pt;width:8.4pt;height:16.1500pt;mso-position-horizontal-relative:page;mso-position-vertical-relative:page;z-index:-251826176" type="#_x0000_t202" filled="false" stroked="false">
          <v:textbox inset="0,0,0,0">
            <w:txbxContent>
              <w:p>
                <w:pPr>
                  <w:spacing w:before="20"/>
                  <w:ind w:left="20" w:right="0" w:firstLine="0"/>
                  <w:jc w:val="left"/>
                  <w:rPr>
                    <w:rFonts w:ascii="Century Gothic"/>
                    <w:sz w:val="23"/>
                  </w:rPr>
                </w:pPr>
                <w:r>
                  <w:rPr>
                    <w:rFonts w:ascii="Century Gothic"/>
                    <w:w w:val="100"/>
                    <w:sz w:val="23"/>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3.979980pt;margin-top:796.212463pt;width:8.4pt;height:16.1500pt;mso-position-horizontal-relative:page;mso-position-vertical-relative:page;z-index:-251823104" type="#_x0000_t202" filled="false" stroked="false">
          <v:textbox inset="0,0,0,0">
            <w:txbxContent>
              <w:p>
                <w:pPr>
                  <w:spacing w:before="20"/>
                  <w:ind w:left="20" w:right="0" w:firstLine="0"/>
                  <w:jc w:val="left"/>
                  <w:rPr>
                    <w:rFonts w:ascii="Century Gothic"/>
                    <w:sz w:val="23"/>
                  </w:rPr>
                </w:pPr>
                <w:r>
                  <w:rPr>
                    <w:rFonts w:ascii="Century Gothic"/>
                    <w:w w:val="100"/>
                    <w:sz w:val="23"/>
                  </w:rPr>
                  <w:t>2</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3.119999pt;margin-top:20.999983pt;width:529.550pt;height:55pt;mso-position-horizontal-relative:page;mso-position-vertical-relative:page;z-index:25165824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88"/>
                  <w:gridCol w:w="7516"/>
                  <w:gridCol w:w="1558"/>
                </w:tblGrid>
                <w:tr>
                  <w:trPr>
                    <w:trHeight w:val="361" w:hRule="atLeast"/>
                  </w:trPr>
                  <w:tc>
                    <w:tcPr>
                      <w:tcW w:w="1488" w:type="dxa"/>
                    </w:tcPr>
                    <w:p>
                      <w:pPr>
                        <w:pStyle w:val="TableParagraph"/>
                        <w:jc w:val="left"/>
                        <w:rPr>
                          <w:rFonts w:ascii="Times New Roman"/>
                          <w:sz w:val="24"/>
                        </w:rPr>
                      </w:pPr>
                    </w:p>
                  </w:tc>
                  <w:tc>
                    <w:tcPr>
                      <w:tcW w:w="7516" w:type="dxa"/>
                      <w:tcBorders>
                        <w:top w:val="single" w:sz="4" w:space="0" w:color="000000"/>
                        <w:bottom w:val="single" w:sz="4" w:space="0" w:color="000000"/>
                      </w:tcBorders>
                    </w:tcPr>
                    <w:p>
                      <w:pPr>
                        <w:pStyle w:val="TableParagraph"/>
                        <w:spacing w:line="257" w:lineRule="exact" w:before="85"/>
                        <w:ind w:left="2404" w:right="2383"/>
                        <w:rPr>
                          <w:b/>
                          <w:sz w:val="18"/>
                        </w:rPr>
                      </w:pPr>
                      <w:r>
                        <w:rPr>
                          <w:b/>
                          <w:sz w:val="23"/>
                        </w:rPr>
                        <w:t>S</w:t>
                      </w:r>
                      <w:r>
                        <w:rPr>
                          <w:b/>
                          <w:sz w:val="18"/>
                        </w:rPr>
                        <w:t>ECURITE DES BATIMENTS</w:t>
                      </w:r>
                    </w:p>
                  </w:tc>
                  <w:tc>
                    <w:tcPr>
                      <w:tcW w:w="1558" w:type="dxa"/>
                    </w:tcPr>
                    <w:p>
                      <w:pPr>
                        <w:pStyle w:val="TableParagraph"/>
                        <w:spacing w:before="88"/>
                        <w:ind w:left="422"/>
                        <w:jc w:val="left"/>
                        <w:rPr>
                          <w:sz w:val="16"/>
                        </w:rPr>
                      </w:pPr>
                      <w:r>
                        <w:rPr>
                          <w:sz w:val="16"/>
                        </w:rPr>
                        <w:t>Page </w:t>
                      </w:r>
                      <w:r>
                        <w:rPr/>
                        <w:fldChar w:fldCharType="begin"/>
                      </w:r>
                      <w:r>
                        <w:rPr>
                          <w:sz w:val="16"/>
                        </w:rPr>
                        <w:instrText> PAGE </w:instrText>
                      </w:r>
                      <w:r>
                        <w:rPr/>
                        <w:fldChar w:fldCharType="separate"/>
                      </w:r>
                      <w:r>
                        <w:rPr/>
                        <w:t>1</w:t>
                      </w:r>
                      <w:r>
                        <w:rPr/>
                        <w:fldChar w:fldCharType="end"/>
                      </w:r>
                      <w:r>
                        <w:rPr>
                          <w:b/>
                          <w:sz w:val="16"/>
                        </w:rPr>
                        <w:t>/</w:t>
                      </w:r>
                      <w:r>
                        <w:rPr>
                          <w:sz w:val="16"/>
                        </w:rPr>
                        <w:t>2</w:t>
                      </w:r>
                    </w:p>
                  </w:tc>
                </w:tr>
                <w:tr>
                  <w:trPr>
                    <w:trHeight w:val="200" w:hRule="atLeast"/>
                  </w:trPr>
                  <w:tc>
                    <w:tcPr>
                      <w:tcW w:w="1488" w:type="dxa"/>
                    </w:tcPr>
                    <w:p>
                      <w:pPr>
                        <w:pStyle w:val="TableParagraph"/>
                        <w:spacing w:line="177" w:lineRule="exact" w:before="4"/>
                        <w:ind w:left="559" w:right="533"/>
                        <w:rPr>
                          <w:b/>
                          <w:sz w:val="16"/>
                        </w:rPr>
                      </w:pPr>
                      <w:r>
                        <w:rPr>
                          <w:b/>
                          <w:sz w:val="16"/>
                        </w:rPr>
                        <w:t>2I2D</w:t>
                      </w:r>
                    </w:p>
                  </w:tc>
                  <w:tc>
                    <w:tcPr>
                      <w:tcW w:w="7516" w:type="dxa"/>
                      <w:vMerge w:val="restart"/>
                      <w:tcBorders>
                        <w:top w:val="single" w:sz="4" w:space="0" w:color="000000"/>
                        <w:bottom w:val="single" w:sz="4" w:space="0" w:color="000000"/>
                      </w:tcBorders>
                    </w:tcPr>
                    <w:p>
                      <w:pPr>
                        <w:pStyle w:val="TableParagraph"/>
                        <w:spacing w:before="202"/>
                        <w:ind w:left="2404" w:right="2383"/>
                        <w:rPr>
                          <w:b/>
                          <w:sz w:val="23"/>
                        </w:rPr>
                      </w:pPr>
                      <w:r>
                        <w:rPr>
                          <w:b/>
                          <w:sz w:val="23"/>
                        </w:rPr>
                        <w:t>Synthèse Algorigramme</w:t>
                      </w:r>
                    </w:p>
                  </w:tc>
                  <w:tc>
                    <w:tcPr>
                      <w:tcW w:w="1558" w:type="dxa"/>
                      <w:vMerge w:val="restart"/>
                    </w:tcPr>
                    <w:p>
                      <w:pPr>
                        <w:pStyle w:val="TableParagraph"/>
                        <w:jc w:val="left"/>
                        <w:rPr>
                          <w:rFonts w:ascii="Times New Roman"/>
                          <w:sz w:val="24"/>
                        </w:rPr>
                      </w:pPr>
                    </w:p>
                  </w:tc>
                </w:tr>
                <w:tr>
                  <w:trPr>
                    <w:trHeight w:val="457" w:hRule="atLeast"/>
                  </w:trPr>
                  <w:tc>
                    <w:tcPr>
                      <w:tcW w:w="1488" w:type="dxa"/>
                    </w:tcPr>
                    <w:p>
                      <w:pPr>
                        <w:pStyle w:val="TableParagraph"/>
                        <w:spacing w:before="108"/>
                        <w:ind w:left="556" w:right="533"/>
                        <w:rPr>
                          <w:b/>
                          <w:sz w:val="20"/>
                        </w:rPr>
                      </w:pPr>
                      <w:r>
                        <w:rPr>
                          <w:b/>
                          <w:color w:val="C00000"/>
                          <w:sz w:val="20"/>
                        </w:rPr>
                        <w:t>TD</w:t>
                      </w:r>
                    </w:p>
                  </w:tc>
                  <w:tc>
                    <w:tcPr>
                      <w:tcW w:w="7516" w:type="dxa"/>
                      <w:vMerge/>
                      <w:tcBorders>
                        <w:top w:val="nil"/>
                        <w:bottom w:val="single" w:sz="4" w:space="0" w:color="000000"/>
                      </w:tcBorders>
                    </w:tcPr>
                    <w:p>
                      <w:pPr>
                        <w:rPr>
                          <w:sz w:val="2"/>
                          <w:szCs w:val="2"/>
                        </w:rPr>
                      </w:pPr>
                    </w:p>
                  </w:tc>
                  <w:tc>
                    <w:tcPr>
                      <w:tcW w:w="1558" w:type="dxa"/>
                      <w:vMerge/>
                      <w:tcBorders>
                        <w:top w:val="nil"/>
                      </w:tcBorders>
                    </w:tcPr>
                    <w:p>
                      <w:pPr>
                        <w:rPr>
                          <w:sz w:val="2"/>
                          <w:szCs w:val="2"/>
                        </w:rPr>
                      </w:pPr>
                    </w:p>
                  </w:tc>
                </w:tr>
              </w:tbl>
              <w:p>
                <w:pPr>
                  <w:pStyle w:val="BodyText"/>
                </w:pPr>
              </w:p>
            </w:txbxContent>
          </v:textbox>
          <w10:wrap type="none"/>
        </v:shape>
      </w:pict>
    </w:r>
    <w:r>
      <w:rPr/>
      <w:drawing>
        <wp:anchor distT="0" distB="0" distL="0" distR="0" allowOverlap="1" layoutInCell="1" locked="0" behindDoc="1" simplePos="0" relativeHeight="251488256">
          <wp:simplePos x="0" y="0"/>
          <wp:positionH relativeFrom="page">
            <wp:posOffset>594994</wp:posOffset>
          </wp:positionH>
          <wp:positionV relativeFrom="page">
            <wp:posOffset>322587</wp:posOffset>
          </wp:positionV>
          <wp:extent cx="598043" cy="164457"/>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598043" cy="164457"/>
                  </a:xfrm>
                  <a:prstGeom prst="rect">
                    <a:avLst/>
                  </a:prstGeom>
                </pic:spPr>
              </pic:pic>
            </a:graphicData>
          </a:graphic>
        </wp:anchor>
      </w:drawing>
    </w:r>
    <w:r>
      <w:rPr/>
      <w:drawing>
        <wp:anchor distT="0" distB="0" distL="0" distR="0" allowOverlap="1" layoutInCell="1" locked="0" behindDoc="1" simplePos="0" relativeHeight="251489280">
          <wp:simplePos x="0" y="0"/>
          <wp:positionH relativeFrom="page">
            <wp:posOffset>6448052</wp:posOffset>
          </wp:positionH>
          <wp:positionV relativeFrom="page">
            <wp:posOffset>538541</wp:posOffset>
          </wp:positionV>
          <wp:extent cx="388992" cy="406257"/>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388992" cy="406257"/>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119999pt;margin-top:20.999983pt;width:529.550pt;height:55pt;mso-position-horizontal-relative:page;mso-position-vertical-relative:page;z-index:25166336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88"/>
                  <w:gridCol w:w="7516"/>
                  <w:gridCol w:w="1558"/>
                </w:tblGrid>
                <w:tr>
                  <w:trPr>
                    <w:trHeight w:val="361" w:hRule="atLeast"/>
                  </w:trPr>
                  <w:tc>
                    <w:tcPr>
                      <w:tcW w:w="1488" w:type="dxa"/>
                    </w:tcPr>
                    <w:p>
                      <w:pPr>
                        <w:pStyle w:val="TableParagraph"/>
                        <w:jc w:val="left"/>
                        <w:rPr>
                          <w:rFonts w:ascii="Times New Roman"/>
                          <w:sz w:val="24"/>
                        </w:rPr>
                      </w:pPr>
                    </w:p>
                  </w:tc>
                  <w:tc>
                    <w:tcPr>
                      <w:tcW w:w="7516" w:type="dxa"/>
                      <w:tcBorders>
                        <w:top w:val="single" w:sz="4" w:space="0" w:color="000000"/>
                        <w:bottom w:val="single" w:sz="4" w:space="0" w:color="000000"/>
                      </w:tcBorders>
                    </w:tcPr>
                    <w:p>
                      <w:pPr>
                        <w:pStyle w:val="TableParagraph"/>
                        <w:spacing w:line="257" w:lineRule="exact" w:before="85"/>
                        <w:ind w:left="2404" w:right="2383"/>
                        <w:rPr>
                          <w:b/>
                          <w:sz w:val="18"/>
                        </w:rPr>
                      </w:pPr>
                      <w:r>
                        <w:rPr>
                          <w:b/>
                          <w:sz w:val="23"/>
                        </w:rPr>
                        <w:t>S</w:t>
                      </w:r>
                      <w:r>
                        <w:rPr>
                          <w:b/>
                          <w:sz w:val="18"/>
                        </w:rPr>
                        <w:t>ECURITE DES BATIMENTS</w:t>
                      </w:r>
                    </w:p>
                  </w:tc>
                  <w:tc>
                    <w:tcPr>
                      <w:tcW w:w="1558" w:type="dxa"/>
                    </w:tcPr>
                    <w:p>
                      <w:pPr>
                        <w:pStyle w:val="TableParagraph"/>
                        <w:spacing w:before="88"/>
                        <w:ind w:left="422"/>
                        <w:jc w:val="left"/>
                        <w:rPr>
                          <w:sz w:val="16"/>
                        </w:rPr>
                      </w:pPr>
                      <w:r>
                        <w:rPr>
                          <w:sz w:val="16"/>
                        </w:rPr>
                        <w:t>Page </w:t>
                      </w:r>
                      <w:r>
                        <w:rPr/>
                        <w:fldChar w:fldCharType="begin"/>
                      </w:r>
                      <w:r>
                        <w:rPr>
                          <w:sz w:val="16"/>
                        </w:rPr>
                        <w:instrText> PAGE </w:instrText>
                      </w:r>
                      <w:r>
                        <w:rPr/>
                        <w:fldChar w:fldCharType="separate"/>
                      </w:r>
                      <w:r>
                        <w:rPr/>
                        <w:t>2</w:t>
                      </w:r>
                      <w:r>
                        <w:rPr/>
                        <w:fldChar w:fldCharType="end"/>
                      </w:r>
                      <w:r>
                        <w:rPr>
                          <w:b/>
                          <w:sz w:val="16"/>
                        </w:rPr>
                        <w:t>/</w:t>
                      </w:r>
                      <w:r>
                        <w:rPr>
                          <w:sz w:val="16"/>
                        </w:rPr>
                        <w:t>2</w:t>
                      </w:r>
                    </w:p>
                  </w:tc>
                </w:tr>
                <w:tr>
                  <w:trPr>
                    <w:trHeight w:val="200" w:hRule="atLeast"/>
                  </w:trPr>
                  <w:tc>
                    <w:tcPr>
                      <w:tcW w:w="1488" w:type="dxa"/>
                    </w:tcPr>
                    <w:p>
                      <w:pPr>
                        <w:pStyle w:val="TableParagraph"/>
                        <w:spacing w:line="177" w:lineRule="exact" w:before="4"/>
                        <w:ind w:left="559" w:right="533"/>
                        <w:rPr>
                          <w:b/>
                          <w:sz w:val="16"/>
                        </w:rPr>
                      </w:pPr>
                      <w:r>
                        <w:rPr>
                          <w:b/>
                          <w:sz w:val="16"/>
                        </w:rPr>
                        <w:t>2I2D</w:t>
                      </w:r>
                    </w:p>
                  </w:tc>
                  <w:tc>
                    <w:tcPr>
                      <w:tcW w:w="7516" w:type="dxa"/>
                      <w:vMerge w:val="restart"/>
                      <w:tcBorders>
                        <w:top w:val="single" w:sz="4" w:space="0" w:color="000000"/>
                        <w:bottom w:val="single" w:sz="4" w:space="0" w:color="000000"/>
                      </w:tcBorders>
                    </w:tcPr>
                    <w:p>
                      <w:pPr>
                        <w:pStyle w:val="TableParagraph"/>
                        <w:spacing w:before="202"/>
                        <w:ind w:left="2404" w:right="2383"/>
                        <w:rPr>
                          <w:b/>
                          <w:sz w:val="23"/>
                        </w:rPr>
                      </w:pPr>
                      <w:r>
                        <w:rPr>
                          <w:b/>
                          <w:sz w:val="23"/>
                        </w:rPr>
                        <w:t>Synthèse Algorigramme</w:t>
                      </w:r>
                    </w:p>
                  </w:tc>
                  <w:tc>
                    <w:tcPr>
                      <w:tcW w:w="1558" w:type="dxa"/>
                      <w:vMerge w:val="restart"/>
                    </w:tcPr>
                    <w:p>
                      <w:pPr>
                        <w:pStyle w:val="TableParagraph"/>
                        <w:jc w:val="left"/>
                        <w:rPr>
                          <w:rFonts w:ascii="Times New Roman"/>
                          <w:sz w:val="24"/>
                        </w:rPr>
                      </w:pPr>
                    </w:p>
                  </w:tc>
                </w:tr>
                <w:tr>
                  <w:trPr>
                    <w:trHeight w:val="457" w:hRule="atLeast"/>
                  </w:trPr>
                  <w:tc>
                    <w:tcPr>
                      <w:tcW w:w="1488" w:type="dxa"/>
                    </w:tcPr>
                    <w:p>
                      <w:pPr>
                        <w:pStyle w:val="TableParagraph"/>
                        <w:spacing w:before="108"/>
                        <w:ind w:left="556" w:right="533"/>
                        <w:rPr>
                          <w:b/>
                          <w:sz w:val="20"/>
                        </w:rPr>
                      </w:pPr>
                      <w:r>
                        <w:rPr>
                          <w:b/>
                          <w:color w:val="C00000"/>
                          <w:sz w:val="20"/>
                        </w:rPr>
                        <w:t>TD</w:t>
                      </w:r>
                    </w:p>
                  </w:tc>
                  <w:tc>
                    <w:tcPr>
                      <w:tcW w:w="7516" w:type="dxa"/>
                      <w:vMerge/>
                      <w:tcBorders>
                        <w:top w:val="nil"/>
                        <w:bottom w:val="single" w:sz="4" w:space="0" w:color="000000"/>
                      </w:tcBorders>
                    </w:tcPr>
                    <w:p>
                      <w:pPr>
                        <w:rPr>
                          <w:sz w:val="2"/>
                          <w:szCs w:val="2"/>
                        </w:rPr>
                      </w:pPr>
                    </w:p>
                  </w:tc>
                  <w:tc>
                    <w:tcPr>
                      <w:tcW w:w="1558" w:type="dxa"/>
                      <w:vMerge/>
                      <w:tcBorders>
                        <w:top w:val="nil"/>
                      </w:tcBorders>
                    </w:tcPr>
                    <w:p>
                      <w:pPr>
                        <w:rPr>
                          <w:sz w:val="2"/>
                          <w:szCs w:val="2"/>
                        </w:rPr>
                      </w:pPr>
                    </w:p>
                  </w:tc>
                </w:tr>
              </w:tbl>
              <w:p>
                <w:pPr>
                  <w:pStyle w:val="BodyText"/>
                </w:pPr>
              </w:p>
            </w:txbxContent>
          </v:textbox>
          <w10:wrap type="none"/>
        </v:shape>
      </w:pict>
    </w:r>
    <w:r>
      <w:rPr/>
      <w:drawing>
        <wp:anchor distT="0" distB="0" distL="0" distR="0" allowOverlap="1" layoutInCell="1" locked="0" behindDoc="1" simplePos="0" relativeHeight="251491328">
          <wp:simplePos x="0" y="0"/>
          <wp:positionH relativeFrom="page">
            <wp:posOffset>594994</wp:posOffset>
          </wp:positionH>
          <wp:positionV relativeFrom="page">
            <wp:posOffset>322587</wp:posOffset>
          </wp:positionV>
          <wp:extent cx="598043" cy="164457"/>
          <wp:effectExtent l="0" t="0" r="0" b="0"/>
          <wp:wrapNone/>
          <wp:docPr id="9" name="image1.jpeg"/>
          <wp:cNvGraphicFramePr>
            <a:graphicFrameLocks noChangeAspect="1"/>
          </wp:cNvGraphicFramePr>
          <a:graphic>
            <a:graphicData uri="http://schemas.openxmlformats.org/drawingml/2006/picture">
              <pic:pic>
                <pic:nvPicPr>
                  <pic:cNvPr id="10" name="image1.jpeg"/>
                  <pic:cNvPicPr/>
                </pic:nvPicPr>
                <pic:blipFill>
                  <a:blip r:embed="rId1" cstate="print"/>
                  <a:stretch>
                    <a:fillRect/>
                  </a:stretch>
                </pic:blipFill>
                <pic:spPr>
                  <a:xfrm>
                    <a:off x="0" y="0"/>
                    <a:ext cx="598043" cy="164457"/>
                  </a:xfrm>
                  <a:prstGeom prst="rect">
                    <a:avLst/>
                  </a:prstGeom>
                </pic:spPr>
              </pic:pic>
            </a:graphicData>
          </a:graphic>
        </wp:anchor>
      </w:drawing>
    </w:r>
    <w:r>
      <w:rPr/>
      <w:drawing>
        <wp:anchor distT="0" distB="0" distL="0" distR="0" allowOverlap="1" layoutInCell="1" locked="0" behindDoc="1" simplePos="0" relativeHeight="251492352">
          <wp:simplePos x="0" y="0"/>
          <wp:positionH relativeFrom="page">
            <wp:posOffset>6448052</wp:posOffset>
          </wp:positionH>
          <wp:positionV relativeFrom="page">
            <wp:posOffset>538541</wp:posOffset>
          </wp:positionV>
          <wp:extent cx="388992" cy="406257"/>
          <wp:effectExtent l="0" t="0" r="0" b="0"/>
          <wp:wrapNone/>
          <wp:docPr id="11" name="image2.jpeg"/>
          <wp:cNvGraphicFramePr>
            <a:graphicFrameLocks noChangeAspect="1"/>
          </wp:cNvGraphicFramePr>
          <a:graphic>
            <a:graphicData uri="http://schemas.openxmlformats.org/drawingml/2006/picture">
              <pic:pic>
                <pic:nvPicPr>
                  <pic:cNvPr id="12" name="image2.jpeg"/>
                  <pic:cNvPicPr/>
                </pic:nvPicPr>
                <pic:blipFill>
                  <a:blip r:embed="rId2" cstate="print"/>
                  <a:stretch>
                    <a:fillRect/>
                  </a:stretch>
                </pic:blipFill>
                <pic:spPr>
                  <a:xfrm>
                    <a:off x="0" y="0"/>
                    <a:ext cx="388992" cy="406257"/>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3"/>
      <w:numFmt w:val="decimal"/>
      <w:lvlText w:val="%1"/>
      <w:lvlJc w:val="left"/>
      <w:pPr>
        <w:ind w:left="1294" w:hanging="389"/>
        <w:jc w:val="left"/>
      </w:pPr>
      <w:rPr>
        <w:rFonts w:hint="default"/>
        <w:lang w:val="fr-FR" w:eastAsia="fr-FR" w:bidi="fr-FR"/>
      </w:rPr>
    </w:lvl>
    <w:lvl w:ilvl="1">
      <w:start w:val="1"/>
      <w:numFmt w:val="decimal"/>
      <w:lvlText w:val="%1.%2"/>
      <w:lvlJc w:val="left"/>
      <w:pPr>
        <w:ind w:left="1294" w:hanging="389"/>
        <w:jc w:val="left"/>
      </w:pPr>
      <w:rPr>
        <w:rFonts w:hint="default" w:ascii="Times New Roman" w:hAnsi="Times New Roman" w:eastAsia="Times New Roman" w:cs="Times New Roman"/>
        <w:b/>
        <w:bCs/>
        <w:i/>
        <w:w w:val="99"/>
        <w:sz w:val="26"/>
        <w:szCs w:val="26"/>
        <w:lang w:val="fr-FR" w:eastAsia="fr-FR" w:bidi="fr-FR"/>
      </w:rPr>
    </w:lvl>
    <w:lvl w:ilvl="2">
      <w:start w:val="0"/>
      <w:numFmt w:val="bullet"/>
      <w:lvlText w:val="•"/>
      <w:lvlJc w:val="left"/>
      <w:pPr>
        <w:ind w:left="3229" w:hanging="389"/>
      </w:pPr>
      <w:rPr>
        <w:rFonts w:hint="default"/>
        <w:lang w:val="fr-FR" w:eastAsia="fr-FR" w:bidi="fr-FR"/>
      </w:rPr>
    </w:lvl>
    <w:lvl w:ilvl="3">
      <w:start w:val="0"/>
      <w:numFmt w:val="bullet"/>
      <w:lvlText w:val="•"/>
      <w:lvlJc w:val="left"/>
      <w:pPr>
        <w:ind w:left="4193" w:hanging="389"/>
      </w:pPr>
      <w:rPr>
        <w:rFonts w:hint="default"/>
        <w:lang w:val="fr-FR" w:eastAsia="fr-FR" w:bidi="fr-FR"/>
      </w:rPr>
    </w:lvl>
    <w:lvl w:ilvl="4">
      <w:start w:val="0"/>
      <w:numFmt w:val="bullet"/>
      <w:lvlText w:val="•"/>
      <w:lvlJc w:val="left"/>
      <w:pPr>
        <w:ind w:left="5158" w:hanging="389"/>
      </w:pPr>
      <w:rPr>
        <w:rFonts w:hint="default"/>
        <w:lang w:val="fr-FR" w:eastAsia="fr-FR" w:bidi="fr-FR"/>
      </w:rPr>
    </w:lvl>
    <w:lvl w:ilvl="5">
      <w:start w:val="0"/>
      <w:numFmt w:val="bullet"/>
      <w:lvlText w:val="•"/>
      <w:lvlJc w:val="left"/>
      <w:pPr>
        <w:ind w:left="6123" w:hanging="389"/>
      </w:pPr>
      <w:rPr>
        <w:rFonts w:hint="default"/>
        <w:lang w:val="fr-FR" w:eastAsia="fr-FR" w:bidi="fr-FR"/>
      </w:rPr>
    </w:lvl>
    <w:lvl w:ilvl="6">
      <w:start w:val="0"/>
      <w:numFmt w:val="bullet"/>
      <w:lvlText w:val="•"/>
      <w:lvlJc w:val="left"/>
      <w:pPr>
        <w:ind w:left="7087" w:hanging="389"/>
      </w:pPr>
      <w:rPr>
        <w:rFonts w:hint="default"/>
        <w:lang w:val="fr-FR" w:eastAsia="fr-FR" w:bidi="fr-FR"/>
      </w:rPr>
    </w:lvl>
    <w:lvl w:ilvl="7">
      <w:start w:val="0"/>
      <w:numFmt w:val="bullet"/>
      <w:lvlText w:val="•"/>
      <w:lvlJc w:val="left"/>
      <w:pPr>
        <w:ind w:left="8052" w:hanging="389"/>
      </w:pPr>
      <w:rPr>
        <w:rFonts w:hint="default"/>
        <w:lang w:val="fr-FR" w:eastAsia="fr-FR" w:bidi="fr-FR"/>
      </w:rPr>
    </w:lvl>
    <w:lvl w:ilvl="8">
      <w:start w:val="0"/>
      <w:numFmt w:val="bullet"/>
      <w:lvlText w:val="•"/>
      <w:lvlJc w:val="left"/>
      <w:pPr>
        <w:ind w:left="9017" w:hanging="389"/>
      </w:pPr>
      <w:rPr>
        <w:rFonts w:hint="default"/>
        <w:lang w:val="fr-FR" w:eastAsia="fr-FR" w:bidi="fr-FR"/>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fr-FR" w:bidi="fr-FR"/>
    </w:rPr>
  </w:style>
  <w:style w:styleId="BodyText" w:type="paragraph">
    <w:name w:val="Body Text"/>
    <w:basedOn w:val="Normal"/>
    <w:uiPriority w:val="1"/>
    <w:qFormat/>
    <w:pPr/>
    <w:rPr>
      <w:rFonts w:ascii="Times New Roman" w:hAnsi="Times New Roman" w:eastAsia="Times New Roman" w:cs="Times New Roman"/>
      <w:sz w:val="26"/>
      <w:szCs w:val="26"/>
      <w:lang w:val="fr-FR" w:eastAsia="fr-FR" w:bidi="fr-FR"/>
    </w:rPr>
  </w:style>
  <w:style w:styleId="Heading1" w:type="paragraph">
    <w:name w:val="Heading 1"/>
    <w:basedOn w:val="Normal"/>
    <w:uiPriority w:val="1"/>
    <w:qFormat/>
    <w:pPr>
      <w:ind w:left="1294" w:hanging="390"/>
      <w:outlineLvl w:val="1"/>
    </w:pPr>
    <w:rPr>
      <w:rFonts w:ascii="Times New Roman" w:hAnsi="Times New Roman" w:eastAsia="Times New Roman" w:cs="Times New Roman"/>
      <w:b/>
      <w:bCs/>
      <w:i/>
      <w:sz w:val="26"/>
      <w:szCs w:val="26"/>
      <w:lang w:val="fr-FR" w:eastAsia="fr-FR" w:bidi="fr-FR"/>
    </w:rPr>
  </w:style>
  <w:style w:styleId="ListParagraph" w:type="paragraph">
    <w:name w:val="List Paragraph"/>
    <w:basedOn w:val="Normal"/>
    <w:uiPriority w:val="1"/>
    <w:qFormat/>
    <w:pPr>
      <w:ind w:left="1294" w:hanging="390"/>
    </w:pPr>
    <w:rPr>
      <w:rFonts w:ascii="Times New Roman" w:hAnsi="Times New Roman" w:eastAsia="Times New Roman" w:cs="Times New Roman"/>
      <w:lang w:val="fr-FR" w:eastAsia="fr-FR" w:bidi="fr-FR"/>
    </w:rPr>
  </w:style>
  <w:style w:styleId="TableParagraph" w:type="paragraph">
    <w:name w:val="Table Paragraph"/>
    <w:basedOn w:val="Normal"/>
    <w:uiPriority w:val="1"/>
    <w:qFormat/>
    <w:pPr>
      <w:jc w:val="center"/>
    </w:pPr>
    <w:rPr>
      <w:rFonts w:ascii="Century Gothic" w:hAnsi="Century Gothic" w:eastAsia="Century Gothic" w:cs="Century Gothic"/>
      <w:lang w:val="fr-FR" w:eastAsia="fr-FR" w:bidi="fr-F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header" Target="header2.xml"/><Relationship Id="rId10" Type="http://schemas.openxmlformats.org/officeDocument/2006/relationships/footer" Target="footer2.xml"/><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2021-06-16T16:33:37Z</dcterms:created>
  <dcterms:modified xsi:type="dcterms:W3CDTF">2021-06-16T16:33:37Z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2021-06-16T00:00:00Z</vt:filetime>
  </property>
  <property fmtid="{D5CDD505-2E9C-101B-9397-08002B2CF9AE}" pid="3" name="Creator">
    <vt:lpwstr>Microsoft® Word 2016</vt:lpwstr>
  </property>
  <property fmtid="{D5CDD505-2E9C-101B-9397-08002B2CF9AE}" pid="4" name="LastSaved">
    <vt:filetime>2021-06-16T00:00:00Z</vt:filetime>
  </property>
</Properties>
</file>